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67" w:rsidRPr="00704BC3" w:rsidRDefault="00BF1034" w:rsidP="00704BC3">
      <w:pPr>
        <w:pStyle w:val="Ttulo1"/>
        <w:jc w:val="center"/>
        <w:rPr>
          <w:rFonts w:ascii="Algerian" w:hAnsi="Algerian"/>
        </w:rPr>
      </w:pPr>
      <w:r w:rsidRPr="00704BC3">
        <w:rPr>
          <w:rFonts w:ascii="Algerian" w:hAnsi="Algerian"/>
          <w:color w:val="1F497D" w:themeColor="text2"/>
          <w:sz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Reparación de motores</w:t>
      </w:r>
    </w:p>
    <w:p w:rsidR="00BF1034" w:rsidRDefault="00BF1034" w:rsidP="00BF1034">
      <w:pPr>
        <w:jc w:val="center"/>
        <w:rPr>
          <w:rFonts w:ascii="Algerian" w:hAnsi="Algerian"/>
          <w:sz w:val="40"/>
        </w:rPr>
      </w:pPr>
      <w:r>
        <w:rPr>
          <w:noProof/>
          <w:lang w:eastAsia="es-AR"/>
        </w:rPr>
        <w:drawing>
          <wp:inline distT="0" distB="0" distL="0" distR="0" wp14:anchorId="4C920678" wp14:editId="190F0529">
            <wp:extent cx="4633863" cy="34575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3863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034" w:rsidRDefault="00BF1034" w:rsidP="00BF1034">
      <w:pPr>
        <w:jc w:val="center"/>
        <w:rPr>
          <w:rFonts w:ascii="Algerian" w:hAnsi="Algerian"/>
          <w:sz w:val="40"/>
        </w:rPr>
      </w:pPr>
      <w:r w:rsidRPr="00BF1034">
        <w:rPr>
          <w:rFonts w:ascii="Algerian" w:hAnsi="Algerian"/>
          <w:sz w:val="24"/>
        </w:rPr>
        <w:t>http://www.google.com.mx/search?q=reparaci%C3%B3n</w:t>
      </w:r>
    </w:p>
    <w:p w:rsidR="00BF1034" w:rsidRDefault="00BF1034" w:rsidP="00BF1034">
      <w:pPr>
        <w:jc w:val="center"/>
        <w:rPr>
          <w:rFonts w:ascii="Algerian" w:hAnsi="Algerian"/>
          <w:sz w:val="40"/>
        </w:rPr>
      </w:pPr>
    </w:p>
    <w:p w:rsidR="00BF1034" w:rsidRDefault="00BF1034" w:rsidP="00BF1034">
      <w:pPr>
        <w:jc w:val="center"/>
        <w:rPr>
          <w:rFonts w:ascii="Algerian" w:hAnsi="Algerian"/>
          <w:sz w:val="40"/>
        </w:rPr>
      </w:pPr>
    </w:p>
    <w:p w:rsidR="00BF1034" w:rsidRDefault="00BF1034" w:rsidP="00BF1034">
      <w:pPr>
        <w:jc w:val="center"/>
        <w:rPr>
          <w:rFonts w:ascii="Algerian" w:hAnsi="Algerian"/>
          <w:sz w:val="40"/>
        </w:rPr>
      </w:pPr>
    </w:p>
    <w:p w:rsidR="00BF1034" w:rsidRDefault="00BF1034" w:rsidP="00BF1034">
      <w:pPr>
        <w:jc w:val="center"/>
        <w:rPr>
          <w:rFonts w:ascii="Algerian" w:hAnsi="Algerian"/>
          <w:sz w:val="40"/>
        </w:rPr>
      </w:pPr>
    </w:p>
    <w:p w:rsidR="00BF1034" w:rsidRDefault="00BF1034" w:rsidP="00BF1034">
      <w:pPr>
        <w:jc w:val="center"/>
        <w:rPr>
          <w:rFonts w:ascii="Algerian" w:hAnsi="Algerian"/>
          <w:sz w:val="40"/>
        </w:rPr>
      </w:pPr>
    </w:p>
    <w:p w:rsidR="00BF1034" w:rsidRDefault="00BF1034" w:rsidP="00BF1034">
      <w:pPr>
        <w:jc w:val="center"/>
        <w:rPr>
          <w:rFonts w:ascii="Algerian" w:hAnsi="Algerian"/>
          <w:sz w:val="40"/>
        </w:rPr>
      </w:pPr>
    </w:p>
    <w:p w:rsidR="00BF1034" w:rsidRDefault="00BF1034" w:rsidP="00BF1034">
      <w:pPr>
        <w:jc w:val="center"/>
        <w:rPr>
          <w:rFonts w:ascii="Algerian" w:hAnsi="Algerian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  <w:r>
        <w:rPr>
          <w:rFonts w:ascii="Algerian" w:hAnsi="Algerian"/>
          <w:color w:val="FF0000"/>
          <w:sz w:val="40"/>
        </w:rPr>
        <w:lastRenderedPageBreak/>
        <w:t xml:space="preserve">Introducción: </w:t>
      </w:r>
      <w:r w:rsidR="00704BC3">
        <w:rPr>
          <w:rFonts w:ascii="Algerian" w:hAnsi="Algerian"/>
          <w:color w:val="0D0D0D" w:themeColor="text1" w:themeTint="F2"/>
          <w:sz w:val="40"/>
        </w:rPr>
        <w:t>hablare sobre las características del motor de gasolina y del motor de diesel.</w:t>
      </w:r>
    </w:p>
    <w:p w:rsidR="00704BC3" w:rsidRPr="00704BC3" w:rsidRDefault="00704BC3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tbl>
      <w:tblPr>
        <w:tblStyle w:val="Tablaconcuadrcula"/>
        <w:tblW w:w="10031" w:type="dxa"/>
        <w:tblLayout w:type="fixed"/>
        <w:tblLook w:val="04A0" w:firstRow="1" w:lastRow="0" w:firstColumn="1" w:lastColumn="0" w:noHBand="0" w:noVBand="1"/>
      </w:tblPr>
      <w:tblGrid>
        <w:gridCol w:w="3369"/>
        <w:gridCol w:w="3260"/>
        <w:gridCol w:w="3402"/>
      </w:tblGrid>
      <w:tr w:rsidR="000B2364" w:rsidTr="00CE6ED8">
        <w:tc>
          <w:tcPr>
            <w:tcW w:w="3369" w:type="dxa"/>
          </w:tcPr>
          <w:p w:rsidR="000B2364" w:rsidRDefault="000B2364" w:rsidP="00BF1034">
            <w:pPr>
              <w:rPr>
                <w:rFonts w:ascii="Arial" w:hAnsi="Arial" w:cs="Arial"/>
                <w:b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b/>
                <w:color w:val="0D0D0D" w:themeColor="text1" w:themeTint="F2"/>
                <w:sz w:val="32"/>
              </w:rPr>
              <w:lastRenderedPageBreak/>
              <w:t>Funciona de motor de combustión interna.</w:t>
            </w:r>
          </w:p>
          <w:p w:rsidR="000B2364" w:rsidRPr="00BF1034" w:rsidRDefault="000B2364" w:rsidP="00BF1034">
            <w:pPr>
              <w:rPr>
                <w:rFonts w:ascii="Arial" w:hAnsi="Arial" w:cs="Arial"/>
                <w:b/>
                <w:color w:val="0D0D0D" w:themeColor="text1" w:themeTint="F2"/>
                <w:sz w:val="32"/>
              </w:rPr>
            </w:pPr>
          </w:p>
        </w:tc>
        <w:tc>
          <w:tcPr>
            <w:tcW w:w="3260" w:type="dxa"/>
          </w:tcPr>
          <w:p w:rsidR="000B2364" w:rsidRPr="000B2364" w:rsidRDefault="000B2364" w:rsidP="00BF1034">
            <w:pPr>
              <w:jc w:val="both"/>
              <w:rPr>
                <w:rFonts w:ascii="Arial" w:hAnsi="Arial" w:cs="Arial"/>
                <w:b/>
                <w:color w:val="0D0D0D" w:themeColor="text1" w:themeTint="F2"/>
                <w:sz w:val="32"/>
              </w:rPr>
            </w:pPr>
            <w:r w:rsidRPr="000B2364">
              <w:rPr>
                <w:rFonts w:ascii="Arial" w:hAnsi="Arial" w:cs="Arial"/>
                <w:b/>
                <w:color w:val="0D0D0D" w:themeColor="text1" w:themeTint="F2"/>
                <w:sz w:val="32"/>
              </w:rPr>
              <w:t xml:space="preserve">Descripción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0B2364">
            <w:pPr>
              <w:rPr>
                <w:rFonts w:ascii="Arial" w:hAnsi="Arial" w:cs="Arial"/>
                <w:b/>
                <w:color w:val="0D0D0D" w:themeColor="text1" w:themeTint="F2"/>
                <w:sz w:val="32"/>
              </w:rPr>
            </w:pPr>
            <w:r w:rsidRPr="000B2364">
              <w:rPr>
                <w:rFonts w:ascii="Arial" w:hAnsi="Arial" w:cs="Arial"/>
                <w:b/>
                <w:color w:val="0D0D0D" w:themeColor="text1" w:themeTint="F2"/>
                <w:sz w:val="32"/>
              </w:rPr>
              <w:t>dibujo</w:t>
            </w: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Encendido</w:t>
            </w:r>
          </w:p>
        </w:tc>
        <w:tc>
          <w:tcPr>
            <w:tcW w:w="3260" w:type="dxa"/>
          </w:tcPr>
          <w:p w:rsidR="000B2364" w:rsidRPr="000B236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 w:rsidRPr="000B2364">
              <w:rPr>
                <w:rFonts w:ascii="Arial" w:hAnsi="Arial" w:cs="Arial"/>
                <w:sz w:val="28"/>
              </w:rPr>
              <w:t>Los motores necesitan una forma de iniciar la ignición del combustible dentro del cilindro.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Default="00CE6ED8">
            <w:pPr>
              <w:rPr>
                <w:noProof/>
                <w:lang w:eastAsia="es-AR"/>
              </w:rPr>
            </w:pPr>
            <w:r>
              <w:rPr>
                <w:noProof/>
                <w:lang w:eastAsia="es-AR"/>
              </w:rPr>
              <w:t xml:space="preserve">           </w:t>
            </w:r>
            <w:r>
              <w:rPr>
                <w:noProof/>
                <w:lang w:eastAsia="es-AR"/>
              </w:rPr>
              <w:drawing>
                <wp:inline distT="0" distB="0" distL="0" distR="0" wp14:anchorId="1EB71D09" wp14:editId="71E1A82D">
                  <wp:extent cx="685800" cy="143103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448" cy="1436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6ED8" w:rsidRDefault="00CE6ED8">
            <w:pPr>
              <w:rPr>
                <w:noProof/>
                <w:lang w:eastAsia="es-AR"/>
              </w:rPr>
            </w:pPr>
          </w:p>
          <w:p w:rsidR="00CE6ED8" w:rsidRPr="00CE6ED8" w:rsidRDefault="00CE6ED8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E6ED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http://es.wikipedia.org/wiki/Motor_de_combusti%C3%B3n_interna</w:t>
            </w:r>
          </w:p>
        </w:tc>
      </w:tr>
      <w:tr w:rsidR="000B2364" w:rsidTr="000E5BE5">
        <w:trPr>
          <w:trHeight w:val="2458"/>
        </w:trPr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Por chispa (explosión)</w:t>
            </w:r>
          </w:p>
        </w:tc>
        <w:tc>
          <w:tcPr>
            <w:tcW w:w="3260" w:type="dxa"/>
          </w:tcPr>
          <w:p w:rsidR="000B2364" w:rsidRPr="00BF1034" w:rsidRDefault="00CE6ED8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El encendido por chispa son todos los carros que llevan gasolina.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0E5BE5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  <w:r w:rsidRPr="000E5BE5">
              <w:rPr>
                <w:rFonts w:ascii="Arial" w:hAnsi="Arial" w:cs="Arial"/>
                <w:vanish/>
                <w:color w:val="0D0D0D" w:themeColor="text1" w:themeTint="F2"/>
                <w:sz w:val="32"/>
              </w:rPr>
              <w:drawing>
                <wp:inline distT="0" distB="0" distL="0" distR="0" wp14:anchorId="78FDB23E" wp14:editId="37ABE3F1">
                  <wp:extent cx="2057400" cy="2228850"/>
                  <wp:effectExtent l="0" t="0" r="0" b="0"/>
                  <wp:docPr id="11" name="Imagen 11" descr="http://t0.gstatic.com/images?q=tbn:ANd9GcQubSoknk16eh4xbwrIe0SpTbNV4LeOabwrhpgE0F50_GfJwt8-z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ubSoknk16eh4xbwrIe0SpTbNV4LeOabwrhpgE0F50_GfJwt8-z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5BE5">
              <w:rPr>
                <w:rFonts w:ascii="Arial" w:hAnsi="Arial" w:cs="Arial"/>
                <w:vanish/>
                <w:color w:val="0D0D0D" w:themeColor="text1" w:themeTint="F2"/>
                <w:sz w:val="32"/>
              </w:rPr>
              <w:drawing>
                <wp:inline distT="0" distB="0" distL="0" distR="0" wp14:anchorId="58547249" wp14:editId="3AB13D47">
                  <wp:extent cx="2057400" cy="2228850"/>
                  <wp:effectExtent l="0" t="0" r="0" b="0"/>
                  <wp:docPr id="10" name="Imagen 10" descr="http://t0.gstatic.com/images?q=tbn:ANd9GcQubSoknk16eh4xbwrIe0SpTbNV4LeOabwrhpgE0F50_GfJwt8-z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ubSoknk16eh4xbwrIe0SpTbNV4LeOabwrhpgE0F50_GfJwt8-z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vanish/>
                <w:color w:val="0000FF"/>
                <w:lang w:eastAsia="es-AR"/>
              </w:rPr>
              <w:drawing>
                <wp:inline distT="0" distB="0" distL="0" distR="0" wp14:anchorId="3C888FB4" wp14:editId="5DFDCE18">
                  <wp:extent cx="2057400" cy="2228850"/>
                  <wp:effectExtent l="0" t="0" r="0" b="0"/>
                  <wp:docPr id="4" name="rg_hi" descr="http://t0.gstatic.com/images?q=tbn:ANd9GcQubSoknk16eh4xbwrIe0SpTbNV4LeOabwrhpgE0F50_GfJwt8-z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ubSoknk16eh4xbwrIe0SpTbNV4LeOabwrhpgE0F50_GfJwt8-z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Por compresión (combustión)</w:t>
            </w:r>
          </w:p>
        </w:tc>
        <w:tc>
          <w:tcPr>
            <w:tcW w:w="3260" w:type="dxa"/>
          </w:tcPr>
          <w:p w:rsidR="000B2364" w:rsidRPr="00BF1034" w:rsidRDefault="000E5BE5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 xml:space="preserve">El encendido por compresión son los motores de gasolina y diesel.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0B2364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Características típicas</w:t>
            </w:r>
          </w:p>
        </w:tc>
        <w:tc>
          <w:tcPr>
            <w:tcW w:w="3260" w:type="dxa"/>
          </w:tcPr>
          <w:p w:rsidR="000B2364" w:rsidRPr="00BF1034" w:rsidRDefault="000E5BE5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 xml:space="preserve">Hay varios tipos de motores como motor de dos tiempos, motor wankel, motor de gasolina y motor de diesel.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C96E3A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AR"/>
              </w:rPr>
              <w:drawing>
                <wp:inline distT="0" distB="0" distL="0" distR="0" wp14:anchorId="45446DE7" wp14:editId="45B2B141">
                  <wp:extent cx="1607883" cy="1438275"/>
                  <wp:effectExtent l="0" t="0" r="0" b="0"/>
                  <wp:docPr id="17" name="rg_hi" descr="http://t2.gstatic.com/images?q=tbn:ANd9GcSr32EwonVy11dEt8o6YqDynBQuR72DP_QyrU7oYMJ0iFUmRrlhY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Sr32EwonVy11dEt8o6YqDynBQuR72DP_QyrU7oYMJ0iFUmRrlhY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83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Motor a gasolina</w:t>
            </w:r>
          </w:p>
        </w:tc>
        <w:tc>
          <w:tcPr>
            <w:tcW w:w="3260" w:type="dxa"/>
          </w:tcPr>
          <w:p w:rsidR="000B2364" w:rsidRPr="00BF1034" w:rsidRDefault="000E5BE5" w:rsidP="000E5BE5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 xml:space="preserve">Este tipo de motor ocupa bujías para que arranque el motor.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0E5BE5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eastAsia="es-AR"/>
              </w:rPr>
              <w:t xml:space="preserve">         </w:t>
            </w: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eastAsia="es-AR"/>
              </w:rPr>
              <w:drawing>
                <wp:inline distT="0" distB="0" distL="0" distR="0" wp14:anchorId="6CD86986" wp14:editId="45552EB8">
                  <wp:extent cx="1085850" cy="1013137"/>
                  <wp:effectExtent l="0" t="0" r="0" b="0"/>
                  <wp:docPr id="16" name="rg_hi" descr="http://t2.gstatic.com/images?q=tbn:ANd9GcQYIoP1FAJMyFyILP-HMO2yvvP6zcOs7NAFcQyp8nbAcC6cjDbBIw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YIoP1FAJMyFyILP-HMO2yvvP6zcOs7NAFcQyp8nbAcC6cjDbBIw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13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Motor a diesel</w:t>
            </w:r>
          </w:p>
        </w:tc>
        <w:tc>
          <w:tcPr>
            <w:tcW w:w="3260" w:type="dxa"/>
          </w:tcPr>
          <w:p w:rsidR="000B2364" w:rsidRPr="00BF1034" w:rsidRDefault="00266D1B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 w:rsidRPr="00266D1B">
              <w:rPr>
                <w:rFonts w:ascii="Arial" w:hAnsi="Arial" w:cs="Arial"/>
                <w:color w:val="0D0D0D" w:themeColor="text1" w:themeTint="F2"/>
                <w:sz w:val="32"/>
              </w:rPr>
              <w:t>El ciclo diésel difiere del ciclo Otto en que la combustión tiene lugar en este último a volumen constante en lugar de producirse a una presión constante.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266D1B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noProof/>
                <w:lang w:eastAsia="es-AR"/>
              </w:rPr>
              <w:t xml:space="preserve">                  </w:t>
            </w:r>
            <w:r>
              <w:rPr>
                <w:noProof/>
                <w:lang w:eastAsia="es-AR"/>
              </w:rPr>
              <w:drawing>
                <wp:inline distT="0" distB="0" distL="0" distR="0" wp14:anchorId="6FEE1831" wp14:editId="1C22F75B">
                  <wp:extent cx="754996" cy="1466850"/>
                  <wp:effectExtent l="0" t="0" r="762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996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Comparación</w:t>
            </w:r>
          </w:p>
        </w:tc>
        <w:tc>
          <w:tcPr>
            <w:tcW w:w="3260" w:type="dxa"/>
          </w:tcPr>
          <w:p w:rsidR="000B2364" w:rsidRPr="00BF1034" w:rsidRDefault="00954F0D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El motor de gasolina tiene más potencia que el de diesel.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704BC3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noProof/>
                <w:color w:val="0D0D0D" w:themeColor="text1" w:themeTint="F2"/>
                <w:sz w:val="32"/>
                <w:lang w:eastAsia="es-AR"/>
              </w:rPr>
              <w:drawing>
                <wp:inline distT="0" distB="0" distL="0" distR="0" wp14:anchorId="0FE1A87A">
                  <wp:extent cx="1609725" cy="1438910"/>
                  <wp:effectExtent l="0" t="0" r="9525" b="8890"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Ventajas</w:t>
            </w:r>
          </w:p>
        </w:tc>
        <w:tc>
          <w:tcPr>
            <w:tcW w:w="3260" w:type="dxa"/>
          </w:tcPr>
          <w:p w:rsidR="000B2364" w:rsidRPr="00BF1034" w:rsidRDefault="00954F0D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 xml:space="preserve">Pueden transportar a las personas más rápido.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0B2364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Desventajas</w:t>
            </w:r>
          </w:p>
        </w:tc>
        <w:tc>
          <w:tcPr>
            <w:tcW w:w="3260" w:type="dxa"/>
          </w:tcPr>
          <w:p w:rsidR="000B2364" w:rsidRPr="00BF1034" w:rsidRDefault="00954F0D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Que algunas son muy gastosas que otras.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0B2364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Evolución</w:t>
            </w:r>
          </w:p>
        </w:tc>
        <w:tc>
          <w:tcPr>
            <w:tcW w:w="3260" w:type="dxa"/>
          </w:tcPr>
          <w:p w:rsidR="000B2364" w:rsidRPr="00BF1034" w:rsidRDefault="00954F0D" w:rsidP="00BF1034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</w:rPr>
            </w:pPr>
            <w:r>
              <w:rPr>
                <w:rFonts w:ascii="Arial" w:hAnsi="Arial" w:cs="Arial"/>
                <w:color w:val="0D0D0D" w:themeColor="text1" w:themeTint="F2"/>
                <w:sz w:val="32"/>
              </w:rPr>
              <w:t>Que los primeros motores que hicieron eran de sistema de enfriamiento por aire.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0B2364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</w:p>
        </w:tc>
      </w:tr>
      <w:tr w:rsidR="000B2364" w:rsidTr="00CE6ED8">
        <w:tc>
          <w:tcPr>
            <w:tcW w:w="3369" w:type="dxa"/>
          </w:tcPr>
          <w:p w:rsidR="000B2364" w:rsidRPr="00BF1034" w:rsidRDefault="000B2364" w:rsidP="00BF1034">
            <w:pP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BF1034">
              <w:rPr>
                <w:rFonts w:ascii="Arial" w:hAnsi="Arial" w:cs="Arial"/>
                <w:color w:val="0D0D0D" w:themeColor="text1" w:themeTint="F2"/>
                <w:sz w:val="32"/>
                <w:szCs w:val="24"/>
              </w:rPr>
              <w:t xml:space="preserve">Características </w:t>
            </w:r>
            <w:r>
              <w:rPr>
                <w:rFonts w:ascii="Arial" w:hAnsi="Arial" w:cs="Arial"/>
                <w:color w:val="0D0D0D" w:themeColor="text1" w:themeTint="F2"/>
                <w:sz w:val="32"/>
                <w:szCs w:val="24"/>
              </w:rPr>
              <w:t>de construcción</w:t>
            </w:r>
          </w:p>
        </w:tc>
        <w:tc>
          <w:tcPr>
            <w:tcW w:w="3260" w:type="dxa"/>
          </w:tcPr>
          <w:p w:rsidR="000B2364" w:rsidRPr="00954F0D" w:rsidRDefault="00954F0D" w:rsidP="00954F0D">
            <w:pPr>
              <w:jc w:val="both"/>
              <w:rPr>
                <w:rFonts w:ascii="Arial" w:hAnsi="Arial" w:cs="Arial"/>
                <w:color w:val="0D0D0D" w:themeColor="text1" w:themeTint="F2"/>
                <w:sz w:val="32"/>
                <w:szCs w:val="24"/>
              </w:rPr>
            </w:pPr>
            <w:r w:rsidRPr="00954F0D">
              <w:rPr>
                <w:rFonts w:ascii="Arial" w:hAnsi="Arial" w:cs="Arial"/>
                <w:color w:val="0D0D0D" w:themeColor="text1" w:themeTint="F2"/>
                <w:sz w:val="32"/>
                <w:szCs w:val="24"/>
              </w:rPr>
              <w:t xml:space="preserve">Que </w:t>
            </w:r>
            <w:r>
              <w:rPr>
                <w:rFonts w:ascii="Arial" w:hAnsi="Arial" w:cs="Arial"/>
                <w:color w:val="0D0D0D" w:themeColor="text1" w:themeTint="F2"/>
                <w:sz w:val="32"/>
                <w:szCs w:val="24"/>
              </w:rPr>
              <w:t xml:space="preserve">ponen arriba del motor la compañía que la construyo.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2364" w:rsidRPr="000B2364" w:rsidRDefault="000B2364">
            <w:pPr>
              <w:rPr>
                <w:rFonts w:ascii="Arial" w:hAnsi="Arial" w:cs="Arial"/>
                <w:color w:val="0D0D0D" w:themeColor="text1" w:themeTint="F2"/>
                <w:sz w:val="32"/>
              </w:rPr>
            </w:pPr>
          </w:p>
        </w:tc>
      </w:tr>
    </w:tbl>
    <w:p w:rsidR="00BF1034" w:rsidRDefault="00BF1034" w:rsidP="00BF1034">
      <w:pPr>
        <w:jc w:val="both"/>
        <w:rPr>
          <w:rFonts w:ascii="Algerian" w:hAnsi="Algerian"/>
          <w:color w:val="0D0D0D" w:themeColor="text1" w:themeTint="F2"/>
          <w:sz w:val="40"/>
        </w:rPr>
      </w:pPr>
    </w:p>
    <w:p w:rsidR="00BF1034" w:rsidRPr="00BF1034" w:rsidRDefault="00BF1034" w:rsidP="00BF1034">
      <w:pPr>
        <w:rPr>
          <w:rFonts w:ascii="Algerian" w:hAnsi="Algerian"/>
          <w:sz w:val="40"/>
        </w:rPr>
      </w:pPr>
    </w:p>
    <w:p w:rsidR="00BF1034" w:rsidRDefault="00BF1034" w:rsidP="00BF1034">
      <w:pPr>
        <w:tabs>
          <w:tab w:val="left" w:pos="1995"/>
        </w:tabs>
        <w:rPr>
          <w:rFonts w:ascii="Algerian" w:hAnsi="Algerian"/>
          <w:sz w:val="40"/>
        </w:rPr>
      </w:pPr>
    </w:p>
    <w:p w:rsidR="00CE6ED8" w:rsidRDefault="00CE6ED8" w:rsidP="00BF1034">
      <w:pPr>
        <w:tabs>
          <w:tab w:val="left" w:pos="1995"/>
        </w:tabs>
        <w:rPr>
          <w:rFonts w:ascii="Algerian" w:hAnsi="Algerian"/>
          <w:sz w:val="40"/>
        </w:rPr>
      </w:pPr>
    </w:p>
    <w:p w:rsidR="000B2364" w:rsidRDefault="000B2364" w:rsidP="00BF1034">
      <w:pPr>
        <w:tabs>
          <w:tab w:val="left" w:pos="1995"/>
        </w:tabs>
        <w:rPr>
          <w:rFonts w:ascii="Algerian" w:hAnsi="Algerian"/>
          <w:sz w:val="4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BF1034" w:rsidRPr="00BF1034" w:rsidTr="00BF1034">
        <w:tc>
          <w:tcPr>
            <w:tcW w:w="4489" w:type="dxa"/>
          </w:tcPr>
          <w:p w:rsidR="00BF1034" w:rsidRPr="00BF1034" w:rsidRDefault="00C96E3A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Componentes extern</w:t>
            </w:r>
            <w:r w:rsidRPr="00BF1034">
              <w:rPr>
                <w:rFonts w:ascii="Arial" w:hAnsi="Arial" w:cs="Arial"/>
                <w:b/>
                <w:sz w:val="32"/>
                <w:szCs w:val="32"/>
              </w:rPr>
              <w:t>os</w:t>
            </w:r>
            <w:r w:rsidR="00BF1034" w:rsidRPr="00BF1034">
              <w:rPr>
                <w:rFonts w:ascii="Arial" w:hAnsi="Arial" w:cs="Arial"/>
                <w:b/>
                <w:sz w:val="32"/>
                <w:szCs w:val="32"/>
              </w:rPr>
              <w:t xml:space="preserve"> del motor.</w:t>
            </w:r>
          </w:p>
        </w:tc>
        <w:tc>
          <w:tcPr>
            <w:tcW w:w="4489" w:type="dxa"/>
          </w:tcPr>
          <w:p w:rsidR="00BF1034" w:rsidRPr="00BF1034" w:rsidRDefault="00BF1034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BF1034">
              <w:rPr>
                <w:rFonts w:ascii="Arial" w:hAnsi="Arial" w:cs="Arial"/>
                <w:b/>
                <w:sz w:val="32"/>
                <w:szCs w:val="32"/>
              </w:rPr>
              <w:t>Descripción</w:t>
            </w:r>
          </w:p>
        </w:tc>
      </w:tr>
      <w:tr w:rsidR="00BF1034" w:rsidRPr="00BF1034" w:rsidTr="00BF1034">
        <w:tc>
          <w:tcPr>
            <w:tcW w:w="4489" w:type="dxa"/>
          </w:tcPr>
          <w:p w:rsidR="00BF1034" w:rsidRPr="00BF1034" w:rsidRDefault="00BF103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Sistemas acoplados</w:t>
            </w:r>
          </w:p>
        </w:tc>
        <w:tc>
          <w:tcPr>
            <w:tcW w:w="4489" w:type="dxa"/>
          </w:tcPr>
          <w:p w:rsidR="00BF1034" w:rsidRPr="00BF1034" w:rsidRDefault="00C96E3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Los sistemas acoplados </w:t>
            </w:r>
            <w:r w:rsidR="00EE7052">
              <w:rPr>
                <w:rFonts w:ascii="Arial" w:hAnsi="Arial" w:cs="Arial"/>
                <w:sz w:val="32"/>
                <w:szCs w:val="32"/>
              </w:rPr>
              <w:t>son los que están en el externo del motor.</w:t>
            </w:r>
          </w:p>
        </w:tc>
      </w:tr>
      <w:tr w:rsidR="00BF1034" w:rsidRPr="00BF1034" w:rsidTr="00BF1034">
        <w:tc>
          <w:tcPr>
            <w:tcW w:w="4489" w:type="dxa"/>
          </w:tcPr>
          <w:p w:rsidR="00BF1034" w:rsidRPr="00BF1034" w:rsidRDefault="00BF103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Dispositivos de control</w:t>
            </w:r>
          </w:p>
        </w:tc>
        <w:tc>
          <w:tcPr>
            <w:tcW w:w="4489" w:type="dxa"/>
          </w:tcPr>
          <w:p w:rsidR="00BF1034" w:rsidRPr="00BF1034" w:rsidRDefault="00EE7052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Los dispositivos son lo que están controlados </w:t>
            </w:r>
          </w:p>
        </w:tc>
      </w:tr>
    </w:tbl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0B2364" w:rsidRDefault="000B236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0B2364" w:rsidRDefault="000B236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0B2364" w:rsidRDefault="000B236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0B2364" w:rsidRDefault="000B236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0B2364" w:rsidRDefault="000B236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954F0D" w:rsidRDefault="00954F0D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704BC3" w:rsidRDefault="00704BC3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346"/>
        <w:gridCol w:w="3432"/>
        <w:gridCol w:w="3276"/>
      </w:tblGrid>
      <w:tr w:rsidR="000B2364" w:rsidRPr="000B2364" w:rsidTr="00266D1B">
        <w:tc>
          <w:tcPr>
            <w:tcW w:w="2346" w:type="dxa"/>
          </w:tcPr>
          <w:p w:rsidR="000B2364" w:rsidRP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0B2364">
              <w:rPr>
                <w:rFonts w:ascii="Arial" w:hAnsi="Arial" w:cs="Arial"/>
                <w:b/>
                <w:sz w:val="32"/>
                <w:szCs w:val="32"/>
              </w:rPr>
              <w:t>Los tipos de motor de combustión interna</w:t>
            </w:r>
          </w:p>
        </w:tc>
        <w:tc>
          <w:tcPr>
            <w:tcW w:w="3432" w:type="dxa"/>
          </w:tcPr>
          <w:p w:rsidR="000B2364" w:rsidRP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Descripción</w:t>
            </w:r>
          </w:p>
        </w:tc>
        <w:tc>
          <w:tcPr>
            <w:tcW w:w="3276" w:type="dxa"/>
          </w:tcPr>
          <w:p w:rsidR="000B2364" w:rsidRP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Dibujos</w:t>
            </w:r>
          </w:p>
        </w:tc>
      </w:tr>
      <w:tr w:rsidR="000B2364" w:rsidTr="00266D1B">
        <w:tc>
          <w:tcPr>
            <w:tcW w:w="234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Por </w:t>
            </w:r>
            <w:r w:rsidR="00CE6ED8">
              <w:rPr>
                <w:rFonts w:ascii="Arial" w:hAnsi="Arial" w:cs="Arial"/>
                <w:sz w:val="32"/>
                <w:szCs w:val="32"/>
              </w:rPr>
              <w:t>número</w:t>
            </w:r>
            <w:r>
              <w:rPr>
                <w:rFonts w:ascii="Arial" w:hAnsi="Arial" w:cs="Arial"/>
                <w:sz w:val="32"/>
                <w:szCs w:val="32"/>
              </w:rPr>
              <w:t xml:space="preserve"> de cilindros.</w:t>
            </w:r>
          </w:p>
        </w:tc>
        <w:tc>
          <w:tcPr>
            <w:tcW w:w="3432" w:type="dxa"/>
          </w:tcPr>
          <w:p w:rsidR="000B2364" w:rsidRDefault="00954F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Algunos motores son de 18 cilindros y otros de 4 cilindros. </w:t>
            </w:r>
          </w:p>
        </w:tc>
        <w:tc>
          <w:tcPr>
            <w:tcW w:w="3276" w:type="dxa"/>
          </w:tcPr>
          <w:p w:rsidR="000B2364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D02D57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1484313" cy="1152525"/>
                  <wp:effectExtent l="0" t="0" r="1905" b="0"/>
                  <wp:docPr id="18" name="Imagen 18" descr="http://t3.gstatic.com/images?q=tbn:ANd9GcT2tJat3Loat1nd0axQEnBgtXJzqX5B2qp3q6iKrtwVZhWPfi2Zvw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T2tJat3Loat1nd0axQEnBgtXJzqX5B2qp3q6iKrtwVZhWPfi2Zvw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313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266D1B">
        <w:tc>
          <w:tcPr>
            <w:tcW w:w="234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Por el arreglo de los cilindros.</w:t>
            </w:r>
          </w:p>
        </w:tc>
        <w:tc>
          <w:tcPr>
            <w:tcW w:w="3432" w:type="dxa"/>
          </w:tcPr>
          <w:p w:rsidR="000B2364" w:rsidRDefault="00954F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Hay tres tipos de arreglo de los cilindros en línea, en v y en H. </w:t>
            </w:r>
          </w:p>
        </w:tc>
        <w:tc>
          <w:tcPr>
            <w:tcW w:w="3276" w:type="dxa"/>
          </w:tcPr>
          <w:p w:rsidR="000B2364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D02D57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1653128" cy="1238250"/>
                  <wp:effectExtent l="0" t="0" r="4445" b="0"/>
                  <wp:docPr id="19" name="Imagen 19" descr="http://t1.gstatic.com/images?q=tbn:ANd9GcSPuQCuAz1zBQ3EtXQ8zeVcWHZsBz-d49PT8yhsBmEjJ58HtT44xQ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PuQCuAz1zBQ3EtXQ8zeVcWHZsBz-d49PT8yhsBmEjJ58HtT44xQ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128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266D1B">
        <w:tc>
          <w:tcPr>
            <w:tcW w:w="234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 línea.</w:t>
            </w:r>
          </w:p>
        </w:tc>
        <w:tc>
          <w:tcPr>
            <w:tcW w:w="3432" w:type="dxa"/>
          </w:tcPr>
          <w:p w:rsidR="000B2364" w:rsidRDefault="0052433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Cuando los cilindros están lineados. </w:t>
            </w:r>
          </w:p>
        </w:tc>
        <w:tc>
          <w:tcPr>
            <w:tcW w:w="3276" w:type="dxa"/>
          </w:tcPr>
          <w:p w:rsidR="000B2364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D02D57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1581150" cy="1184336"/>
                  <wp:effectExtent l="0" t="0" r="0" b="0"/>
                  <wp:docPr id="20" name="Imagen 20" descr="http://t2.gstatic.com/images?q=tbn:ANd9GcTm1QMWzou4rwDvQDA6e9Rafzcy68ej-w_OQIGL7GTE2vJZ19aA_Q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m1QMWzou4rwDvQDA6e9Rafzcy68ej-w_OQIGL7GTE2vJZ19aA_Q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84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266D1B">
        <w:tc>
          <w:tcPr>
            <w:tcW w:w="234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 “v”.</w:t>
            </w:r>
          </w:p>
        </w:tc>
        <w:tc>
          <w:tcPr>
            <w:tcW w:w="3432" w:type="dxa"/>
          </w:tcPr>
          <w:p w:rsidR="000B2364" w:rsidRDefault="0052433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Son los que tienen seis cilindro, los 6 están juntos pero separado o sea 3 y 3 y en el medio esta un hueco.  </w:t>
            </w:r>
          </w:p>
        </w:tc>
        <w:tc>
          <w:tcPr>
            <w:tcW w:w="3276" w:type="dxa"/>
          </w:tcPr>
          <w:p w:rsidR="000B2364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D02D57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1304925" cy="1168219"/>
                  <wp:effectExtent l="0" t="0" r="0" b="0"/>
                  <wp:docPr id="21" name="Imagen 21" descr="http://t2.gstatic.com/images?q=tbn:ANd9GcS9iFLSQByBBrcVVRikU0pR44lsH3HD4X2PW6JUJ3AZrV0Y3aa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S9iFLSQByBBrcVVRikU0pR44lsH3HD4X2PW6JUJ3AZrV0Y3aaF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68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266D1B">
        <w:tc>
          <w:tcPr>
            <w:tcW w:w="234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 “H” o cilindro opuesto.</w:t>
            </w:r>
          </w:p>
        </w:tc>
        <w:tc>
          <w:tcPr>
            <w:tcW w:w="3432" w:type="dxa"/>
          </w:tcPr>
          <w:p w:rsidR="000B2364" w:rsidRDefault="0052433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Es como u rectángulo y en el centro esta un cilindro.</w:t>
            </w:r>
          </w:p>
        </w:tc>
        <w:tc>
          <w:tcPr>
            <w:tcW w:w="3276" w:type="dxa"/>
          </w:tcPr>
          <w:p w:rsidR="000B2364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D02D57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1501599" cy="1181100"/>
                  <wp:effectExtent l="0" t="0" r="3810" b="0"/>
                  <wp:docPr id="22" name="Imagen 22" descr="http://t2.gstatic.com/images?q=tbn:ANd9GcTO-pTlgwFIVM1HhQrBubSeknvVRPI2qQp1SipQz6ZKcxuYUvZZ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O-pTlgwFIVM1HhQrBubSeknvVRPI2qQp1SipQz6ZKcxuYUvZZ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599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266D1B">
        <w:tc>
          <w:tcPr>
            <w:tcW w:w="234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Radiales: Walker y otras variedades.</w:t>
            </w:r>
          </w:p>
        </w:tc>
        <w:tc>
          <w:tcPr>
            <w:tcW w:w="3432" w:type="dxa"/>
          </w:tcPr>
          <w:p w:rsidR="000B2364" w:rsidRDefault="00266D1B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266D1B">
              <w:rPr>
                <w:rFonts w:ascii="Arial" w:hAnsi="Arial" w:cs="Arial"/>
                <w:sz w:val="32"/>
                <w:szCs w:val="32"/>
              </w:rPr>
              <w:t>La mezcla de combustible y aire es absorbida a través de un orificio de aspiración y queda atrapada entre una de las caras del rotor y la pared de la cámara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  <w:tc>
          <w:tcPr>
            <w:tcW w:w="3276" w:type="dxa"/>
          </w:tcPr>
          <w:p w:rsidR="000B2364" w:rsidRDefault="00266D1B" w:rsidP="00BF1034">
            <w:pPr>
              <w:tabs>
                <w:tab w:val="left" w:pos="1995"/>
              </w:tabs>
              <w:rPr>
                <w:noProof/>
                <w:lang w:eastAsia="es-AR"/>
              </w:rPr>
            </w:pPr>
            <w:r>
              <w:rPr>
                <w:noProof/>
                <w:lang w:eastAsia="es-AR"/>
              </w:rPr>
              <w:t xml:space="preserve">      </w:t>
            </w:r>
            <w:r>
              <w:rPr>
                <w:noProof/>
                <w:lang w:eastAsia="es-AR"/>
              </w:rPr>
              <w:drawing>
                <wp:inline distT="0" distB="0" distL="0" distR="0" wp14:anchorId="2DAB30C3" wp14:editId="1B7A866E">
                  <wp:extent cx="1228725" cy="1535906"/>
                  <wp:effectExtent l="0" t="0" r="0" b="762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535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6D1B" w:rsidRDefault="00266D1B" w:rsidP="00BF1034">
            <w:pPr>
              <w:tabs>
                <w:tab w:val="left" w:pos="1995"/>
              </w:tabs>
              <w:rPr>
                <w:noProof/>
                <w:lang w:eastAsia="es-AR"/>
              </w:rPr>
            </w:pPr>
          </w:p>
          <w:p w:rsidR="00266D1B" w:rsidRDefault="00266D1B" w:rsidP="00BF1034">
            <w:pPr>
              <w:tabs>
                <w:tab w:val="left" w:pos="1995"/>
              </w:tabs>
              <w:rPr>
                <w:noProof/>
                <w:lang w:eastAsia="es-AR"/>
              </w:rPr>
            </w:pPr>
            <w:r w:rsidRPr="00266D1B">
              <w:rPr>
                <w:noProof/>
                <w:lang w:eastAsia="es-AR"/>
              </w:rPr>
              <w:t>http://es.wikipedia.org/wiki/Motor_de_combusti%C3%B3n_interna</w:t>
            </w:r>
          </w:p>
          <w:p w:rsidR="00266D1B" w:rsidRDefault="00266D1B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B2364" w:rsidTr="00266D1B">
        <w:tc>
          <w:tcPr>
            <w:tcW w:w="234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>Por la colocación de las válvulas.</w:t>
            </w:r>
          </w:p>
        </w:tc>
        <w:tc>
          <w:tcPr>
            <w:tcW w:w="3432" w:type="dxa"/>
          </w:tcPr>
          <w:p w:rsidR="000B2364" w:rsidRDefault="0052433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Las válvulas están arriba de los cilindros, una es para que entre la mezcla y la otra es para que salgan los gases quemados.  </w:t>
            </w:r>
          </w:p>
        </w:tc>
        <w:tc>
          <w:tcPr>
            <w:tcW w:w="3276" w:type="dxa"/>
          </w:tcPr>
          <w:p w:rsidR="000B2364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D02D57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1809750" cy="1171575"/>
                  <wp:effectExtent l="0" t="0" r="0" b="9525"/>
                  <wp:docPr id="23" name="Imagen 23" descr="http://t1.gstatic.com/images?q=tbn:ANd9GcSj00kD20Ly4PpRqJKOA_PjU8G_DL5DP4qQ_kg-a_x5MjSSt_RdSA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j00kD20Ly4PpRqJKOA_PjU8G_DL5DP4qQ_kg-a_x5MjSSt_RdSA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414" cy="1174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266D1B">
        <w:tc>
          <w:tcPr>
            <w:tcW w:w="234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Por la colocación del (o los) arboles de </w:t>
            </w:r>
            <w:r w:rsidR="00B3492A">
              <w:rPr>
                <w:rFonts w:ascii="Arial" w:hAnsi="Arial" w:cs="Arial"/>
                <w:sz w:val="32"/>
                <w:szCs w:val="32"/>
              </w:rPr>
              <w:t>levas.</w:t>
            </w:r>
          </w:p>
        </w:tc>
        <w:tc>
          <w:tcPr>
            <w:tcW w:w="3432" w:type="dxa"/>
          </w:tcPr>
          <w:p w:rsidR="000B2364" w:rsidRDefault="0052433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Es lo que sostiene las válvulas y donde se ponen las bujías. </w:t>
            </w:r>
          </w:p>
        </w:tc>
        <w:tc>
          <w:tcPr>
            <w:tcW w:w="3276" w:type="dxa"/>
          </w:tcPr>
          <w:p w:rsidR="000B2364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D02D57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1609538" cy="1323975"/>
                  <wp:effectExtent l="0" t="0" r="0" b="0"/>
                  <wp:docPr id="24" name="Imagen 24" descr="http://t3.gstatic.com/images?q=tbn:ANd9GcT_7cqNG8CpxU_DcjQnT3t2E1d7M_WmwTWTLGtzLvzYfruW2dgaZA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T_7cqNG8CpxU_DcjQnT3t2E1d7M_WmwTWTLGtzLvzYfruW2dgaZA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538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266D1B">
        <w:tc>
          <w:tcPr>
            <w:tcW w:w="2346" w:type="dxa"/>
          </w:tcPr>
          <w:p w:rsidR="000B2364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Por los sistemas de sobrealimentación.</w:t>
            </w:r>
          </w:p>
        </w:tc>
        <w:tc>
          <w:tcPr>
            <w:tcW w:w="3432" w:type="dxa"/>
          </w:tcPr>
          <w:p w:rsidR="000B2364" w:rsidRPr="00CE6ED8" w:rsidRDefault="00CE6ED8" w:rsidP="00CE6ED8">
            <w:pPr>
              <w:tabs>
                <w:tab w:val="left" w:pos="1995"/>
              </w:tabs>
              <w:jc w:val="both"/>
              <w:rPr>
                <w:rFonts w:ascii="Arial" w:hAnsi="Arial" w:cs="Arial"/>
                <w:sz w:val="32"/>
                <w:szCs w:val="32"/>
              </w:rPr>
            </w:pPr>
            <w:r w:rsidRPr="00CE6ED8">
              <w:rPr>
                <w:rFonts w:ascii="Arial" w:hAnsi="Arial" w:cs="Arial"/>
                <w:color w:val="0D0D0D" w:themeColor="text1" w:themeTint="F2"/>
                <w:sz w:val="24"/>
              </w:rPr>
              <w:t xml:space="preserve">El sistema de alimentación de combustible de un motor Otto consta de un depósito, una </w:t>
            </w:r>
            <w:hyperlink r:id="rId31" w:tooltip="Bomba de combustible" w:history="1">
              <w:r w:rsidRPr="00CE6ED8">
                <w:rPr>
                  <w:rStyle w:val="Hipervnculo"/>
                  <w:rFonts w:ascii="Arial" w:hAnsi="Arial" w:cs="Arial"/>
                  <w:color w:val="0D0D0D" w:themeColor="text1" w:themeTint="F2"/>
                  <w:sz w:val="24"/>
                  <w:u w:val="none"/>
                </w:rPr>
                <w:t>bomba de combustible</w:t>
              </w:r>
            </w:hyperlink>
            <w:r w:rsidRPr="00CE6ED8">
              <w:rPr>
                <w:rFonts w:ascii="Arial" w:hAnsi="Arial" w:cs="Arial"/>
                <w:color w:val="0D0D0D" w:themeColor="text1" w:themeTint="F2"/>
                <w:sz w:val="24"/>
              </w:rPr>
              <w:t xml:space="preserve"> y un dispositivo dosificador de combustible que vaporiza o atomiza el combustible desde el estado líquido, en las proporciones correctas para poder ser quemado.</w:t>
            </w:r>
          </w:p>
        </w:tc>
        <w:tc>
          <w:tcPr>
            <w:tcW w:w="3276" w:type="dxa"/>
          </w:tcPr>
          <w:p w:rsidR="00CE6ED8" w:rsidRDefault="00CE6ED8" w:rsidP="00BF1034">
            <w:pPr>
              <w:tabs>
                <w:tab w:val="left" w:pos="1995"/>
              </w:tabs>
              <w:rPr>
                <w:noProof/>
                <w:lang w:eastAsia="es-AR"/>
              </w:rPr>
            </w:pPr>
          </w:p>
          <w:p w:rsidR="00CE6ED8" w:rsidRDefault="00CE6ED8" w:rsidP="00BF1034">
            <w:pPr>
              <w:tabs>
                <w:tab w:val="left" w:pos="1995"/>
              </w:tabs>
              <w:rPr>
                <w:noProof/>
                <w:lang w:eastAsia="es-AR"/>
              </w:rPr>
            </w:pPr>
          </w:p>
          <w:p w:rsidR="00CE6ED8" w:rsidRDefault="00CE6ED8" w:rsidP="00BF1034">
            <w:pPr>
              <w:tabs>
                <w:tab w:val="left" w:pos="1995"/>
              </w:tabs>
              <w:rPr>
                <w:noProof/>
                <w:lang w:eastAsia="es-AR"/>
              </w:rPr>
            </w:pPr>
          </w:p>
          <w:p w:rsidR="000B2364" w:rsidRDefault="00CE6ED8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s-AR"/>
              </w:rPr>
              <w:drawing>
                <wp:inline distT="0" distB="0" distL="0" distR="0" wp14:anchorId="4683D86B" wp14:editId="4B124C06">
                  <wp:extent cx="1524000" cy="11430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364" w:rsidTr="00266D1B">
        <w:tc>
          <w:tcPr>
            <w:tcW w:w="2346" w:type="dxa"/>
          </w:tcPr>
          <w:p w:rsidR="000B2364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Cargados.</w:t>
            </w:r>
          </w:p>
        </w:tc>
        <w:tc>
          <w:tcPr>
            <w:tcW w:w="3432" w:type="dxa"/>
          </w:tcPr>
          <w:p w:rsidR="000B2364" w:rsidRDefault="00EE7052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Son los que llevan mas cargas.</w:t>
            </w:r>
          </w:p>
        </w:tc>
        <w:tc>
          <w:tcPr>
            <w:tcW w:w="327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B2364" w:rsidTr="00266D1B">
        <w:tc>
          <w:tcPr>
            <w:tcW w:w="2346" w:type="dxa"/>
          </w:tcPr>
          <w:p w:rsidR="000B2364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Turbo cargados.</w:t>
            </w:r>
          </w:p>
        </w:tc>
        <w:tc>
          <w:tcPr>
            <w:tcW w:w="3432" w:type="dxa"/>
          </w:tcPr>
          <w:p w:rsidR="000B2364" w:rsidRDefault="00EE7052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Estos tubos los llevan los camiones de volteo.</w:t>
            </w:r>
          </w:p>
        </w:tc>
        <w:tc>
          <w:tcPr>
            <w:tcW w:w="327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B2364" w:rsidTr="00266D1B">
        <w:tc>
          <w:tcPr>
            <w:tcW w:w="2346" w:type="dxa"/>
          </w:tcPr>
          <w:p w:rsidR="000B2364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Supe cargados.</w:t>
            </w:r>
          </w:p>
        </w:tc>
        <w:tc>
          <w:tcPr>
            <w:tcW w:w="3432" w:type="dxa"/>
          </w:tcPr>
          <w:p w:rsidR="000B2364" w:rsidRDefault="00EE7052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Cuando están súper cargados ya nos los tráiler.  </w:t>
            </w:r>
          </w:p>
        </w:tc>
        <w:tc>
          <w:tcPr>
            <w:tcW w:w="3276" w:type="dxa"/>
          </w:tcPr>
          <w:p w:rsidR="000B2364" w:rsidRDefault="000B2364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0B2364" w:rsidRDefault="000B236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4252"/>
      </w:tblGrid>
      <w:tr w:rsidR="00D02D57" w:rsidTr="00D02D57">
        <w:tc>
          <w:tcPr>
            <w:tcW w:w="4361" w:type="dxa"/>
          </w:tcPr>
          <w:p w:rsidR="00D02D57" w:rsidRPr="00B3492A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B3492A">
              <w:rPr>
                <w:rFonts w:ascii="Arial" w:hAnsi="Arial" w:cs="Arial"/>
                <w:b/>
                <w:sz w:val="32"/>
                <w:szCs w:val="32"/>
              </w:rPr>
              <w:t>Objetivo del motor de combustión interna.</w:t>
            </w:r>
          </w:p>
        </w:tc>
        <w:tc>
          <w:tcPr>
            <w:tcW w:w="4252" w:type="dxa"/>
          </w:tcPr>
          <w:p w:rsidR="00D02D57" w:rsidRPr="00B3492A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B3492A">
              <w:rPr>
                <w:rFonts w:ascii="Arial" w:hAnsi="Arial" w:cs="Arial"/>
                <w:b/>
                <w:sz w:val="32"/>
                <w:szCs w:val="32"/>
              </w:rPr>
              <w:t xml:space="preserve">Descripción. </w:t>
            </w:r>
          </w:p>
        </w:tc>
      </w:tr>
      <w:tr w:rsidR="00D02D57" w:rsidTr="00D02D57">
        <w:tc>
          <w:tcPr>
            <w:tcW w:w="4361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Energía</w:t>
            </w:r>
          </w:p>
        </w:tc>
        <w:tc>
          <w:tcPr>
            <w:tcW w:w="4252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Son para que utilicen menos energía.</w:t>
            </w:r>
          </w:p>
        </w:tc>
      </w:tr>
      <w:tr w:rsidR="00D02D57" w:rsidTr="00D02D57">
        <w:tc>
          <w:tcPr>
            <w:tcW w:w="4361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Conversión de energía</w:t>
            </w:r>
          </w:p>
        </w:tc>
        <w:tc>
          <w:tcPr>
            <w:tcW w:w="4252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Es por donde pasa la energía.</w:t>
            </w:r>
          </w:p>
        </w:tc>
      </w:tr>
      <w:tr w:rsidR="00D02D57" w:rsidTr="00D02D57">
        <w:tc>
          <w:tcPr>
            <w:tcW w:w="4361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 explosión del combustible (ciclo Otto).</w:t>
            </w:r>
          </w:p>
        </w:tc>
        <w:tc>
          <w:tcPr>
            <w:tcW w:w="4252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La explosión del ciclo Otto es lo mismo que el motor de gasolina. </w:t>
            </w:r>
          </w:p>
        </w:tc>
      </w:tr>
      <w:tr w:rsidR="00D02D57" w:rsidTr="00D02D57">
        <w:tc>
          <w:tcPr>
            <w:tcW w:w="4361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La combustión del combustible (ciclo diesel). </w:t>
            </w:r>
          </w:p>
        </w:tc>
        <w:tc>
          <w:tcPr>
            <w:tcW w:w="4252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 combustión se hace el los cilindros.</w:t>
            </w:r>
          </w:p>
        </w:tc>
      </w:tr>
      <w:tr w:rsidR="00D02D57" w:rsidTr="00D02D57">
        <w:tc>
          <w:tcPr>
            <w:tcW w:w="4361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Conceptos de vacío, presión y presión atmosférica.</w:t>
            </w:r>
          </w:p>
        </w:tc>
        <w:tc>
          <w:tcPr>
            <w:tcW w:w="4252" w:type="dxa"/>
          </w:tcPr>
          <w:p w:rsidR="00D02D57" w:rsidRDefault="00D02D57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cuando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los cilindros sacan los gases quemados.  </w:t>
            </w:r>
          </w:p>
        </w:tc>
      </w:tr>
    </w:tbl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D02D57" w:rsidRDefault="00D02D57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704BC3" w:rsidRDefault="00704BC3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19"/>
        <w:gridCol w:w="2187"/>
        <w:gridCol w:w="4948"/>
      </w:tblGrid>
      <w:tr w:rsidR="00B3492A" w:rsidTr="00266D1B">
        <w:tc>
          <w:tcPr>
            <w:tcW w:w="2589" w:type="dxa"/>
          </w:tcPr>
          <w:p w:rsidR="00B3492A" w:rsidRP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B3492A">
              <w:rPr>
                <w:rFonts w:ascii="Arial" w:hAnsi="Arial" w:cs="Arial"/>
                <w:b/>
                <w:sz w:val="32"/>
                <w:szCs w:val="32"/>
              </w:rPr>
              <w:t>Motor de combustión interna.</w:t>
            </w:r>
          </w:p>
        </w:tc>
        <w:tc>
          <w:tcPr>
            <w:tcW w:w="2709" w:type="dxa"/>
          </w:tcPr>
          <w:p w:rsidR="00B3492A" w:rsidRP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Descripción</w:t>
            </w:r>
          </w:p>
        </w:tc>
        <w:tc>
          <w:tcPr>
            <w:tcW w:w="3756" w:type="dxa"/>
          </w:tcPr>
          <w:p w:rsidR="00B3492A" w:rsidRP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Dibujo</w:t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Motor de 2 tiempos.</w:t>
            </w:r>
          </w:p>
        </w:tc>
        <w:tc>
          <w:tcPr>
            <w:tcW w:w="2709" w:type="dxa"/>
          </w:tcPr>
          <w:p w:rsidR="00B3492A" w:rsidRDefault="00266D1B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266D1B">
              <w:rPr>
                <w:rFonts w:ascii="Arial" w:hAnsi="Arial" w:cs="Arial"/>
                <w:sz w:val="32"/>
                <w:szCs w:val="32"/>
              </w:rPr>
              <w:t>Con un diseño adecuado puede conseguirse que un motor Otto o diésel funcione a dos tiempos, con un tiempo de potencia cada dos fases en lugar de cada cuatro fases.</w:t>
            </w:r>
          </w:p>
        </w:tc>
        <w:tc>
          <w:tcPr>
            <w:tcW w:w="3756" w:type="dxa"/>
          </w:tcPr>
          <w:p w:rsidR="00B3492A" w:rsidRDefault="00266D1B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s-AR"/>
              </w:rPr>
              <w:drawing>
                <wp:inline distT="0" distB="0" distL="0" distR="0" wp14:anchorId="0884A4B0" wp14:editId="63AEA922">
                  <wp:extent cx="1871097" cy="1162050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097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Ciclo Otto.</w:t>
            </w:r>
          </w:p>
        </w:tc>
        <w:tc>
          <w:tcPr>
            <w:tcW w:w="2709" w:type="dxa"/>
          </w:tcPr>
          <w:p w:rsidR="00B3492A" w:rsidRDefault="0052433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Tiene admisión-compleción y explosión-escape. </w:t>
            </w:r>
          </w:p>
        </w:tc>
        <w:tc>
          <w:tcPr>
            <w:tcW w:w="3756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Ciclo diesel</w:t>
            </w:r>
          </w:p>
        </w:tc>
        <w:tc>
          <w:tcPr>
            <w:tcW w:w="2709" w:type="dxa"/>
          </w:tcPr>
          <w:p w:rsidR="00B3492A" w:rsidRDefault="0052433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También este ciclo tiene lo mismo que el ciclo Otto. </w:t>
            </w:r>
          </w:p>
        </w:tc>
        <w:tc>
          <w:tcPr>
            <w:tcW w:w="3756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Motor de 4 tiempos.</w:t>
            </w:r>
          </w:p>
        </w:tc>
        <w:tc>
          <w:tcPr>
            <w:tcW w:w="2709" w:type="dxa"/>
          </w:tcPr>
          <w:p w:rsidR="00B3492A" w:rsidRDefault="00524331" w:rsidP="00524331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Cada pistón hace los 4 tiempos.</w:t>
            </w:r>
          </w:p>
        </w:tc>
        <w:tc>
          <w:tcPr>
            <w:tcW w:w="3756" w:type="dxa"/>
          </w:tcPr>
          <w:p w:rsidR="00B3492A" w:rsidRDefault="00266D1B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s-AR"/>
              </w:rPr>
              <w:drawing>
                <wp:inline distT="0" distB="0" distL="0" distR="0" wp14:anchorId="496EC5B1" wp14:editId="39A2ED2B">
                  <wp:extent cx="1971675" cy="901337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901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Ciclo Otto.</w:t>
            </w:r>
          </w:p>
        </w:tc>
        <w:tc>
          <w:tcPr>
            <w:tcW w:w="2709" w:type="dxa"/>
          </w:tcPr>
          <w:p w:rsidR="00B3492A" w:rsidRDefault="00B31BD8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Estos son otros ciclos y tienen admisión, compresión, explosión y escape.</w:t>
            </w:r>
          </w:p>
        </w:tc>
        <w:tc>
          <w:tcPr>
            <w:tcW w:w="3756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Ciclo diesel.</w:t>
            </w:r>
          </w:p>
        </w:tc>
        <w:tc>
          <w:tcPr>
            <w:tcW w:w="2709" w:type="dxa"/>
          </w:tcPr>
          <w:p w:rsidR="00B3492A" w:rsidRDefault="00B31BD8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Este ciclo es lo mismo que el otro.</w:t>
            </w:r>
          </w:p>
        </w:tc>
        <w:tc>
          <w:tcPr>
            <w:tcW w:w="3756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Los cuatros tiempos del motor.</w:t>
            </w:r>
          </w:p>
        </w:tc>
        <w:tc>
          <w:tcPr>
            <w:tcW w:w="2709" w:type="dxa"/>
          </w:tcPr>
          <w:p w:rsidR="00B3492A" w:rsidRPr="00266D1B" w:rsidRDefault="00266D1B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266D1B">
              <w:rPr>
                <w:rFonts w:ascii="Arial" w:hAnsi="Arial" w:cs="Arial"/>
                <w:color w:val="0D0D0D" w:themeColor="text1" w:themeTint="F2"/>
                <w:sz w:val="32"/>
                <w:szCs w:val="32"/>
              </w:rPr>
              <w:t xml:space="preserve">Se denomina </w:t>
            </w:r>
            <w:r w:rsidRPr="00266D1B">
              <w:rPr>
                <w:rFonts w:ascii="Arial" w:hAnsi="Arial" w:cs="Arial"/>
                <w:bCs/>
                <w:color w:val="0D0D0D" w:themeColor="text1" w:themeTint="F2"/>
                <w:sz w:val="32"/>
                <w:szCs w:val="32"/>
              </w:rPr>
              <w:t>motor de cuatro tiempos</w:t>
            </w:r>
            <w:r w:rsidRPr="00266D1B">
              <w:rPr>
                <w:rFonts w:ascii="Arial" w:hAnsi="Arial" w:cs="Arial"/>
                <w:color w:val="0D0D0D" w:themeColor="text1" w:themeTint="F2"/>
                <w:sz w:val="32"/>
                <w:szCs w:val="32"/>
              </w:rPr>
              <w:t xml:space="preserve"> al </w:t>
            </w:r>
            <w:hyperlink r:id="rId35" w:tooltip="Motor de combustión interna alternativo" w:history="1">
              <w:r w:rsidRPr="00266D1B">
                <w:rPr>
                  <w:rStyle w:val="Hipervnculo"/>
                  <w:rFonts w:ascii="Arial" w:hAnsi="Arial" w:cs="Arial"/>
                  <w:color w:val="0D0D0D" w:themeColor="text1" w:themeTint="F2"/>
                  <w:sz w:val="32"/>
                  <w:szCs w:val="32"/>
                  <w:u w:val="none"/>
                </w:rPr>
                <w:t>motor de combustión interna alternativo</w:t>
              </w:r>
            </w:hyperlink>
            <w:r w:rsidRPr="00266D1B">
              <w:rPr>
                <w:rFonts w:ascii="Arial" w:hAnsi="Arial" w:cs="Arial"/>
                <w:color w:val="0D0D0D" w:themeColor="text1" w:themeTint="F2"/>
                <w:sz w:val="32"/>
                <w:szCs w:val="32"/>
              </w:rPr>
              <w:t xml:space="preserve"> tanto de </w:t>
            </w:r>
            <w:hyperlink r:id="rId36" w:tooltip="Ciclo Otto" w:history="1">
              <w:r w:rsidRPr="00266D1B">
                <w:rPr>
                  <w:rStyle w:val="Hipervnculo"/>
                  <w:rFonts w:ascii="Arial" w:hAnsi="Arial" w:cs="Arial"/>
                  <w:color w:val="0D0D0D" w:themeColor="text1" w:themeTint="F2"/>
                  <w:sz w:val="32"/>
                  <w:szCs w:val="32"/>
                  <w:u w:val="none"/>
                </w:rPr>
                <w:t>ciclo Otto</w:t>
              </w:r>
            </w:hyperlink>
            <w:r w:rsidRPr="00266D1B">
              <w:rPr>
                <w:rFonts w:ascii="Arial" w:hAnsi="Arial" w:cs="Arial"/>
                <w:color w:val="0D0D0D" w:themeColor="text1" w:themeTint="F2"/>
                <w:sz w:val="32"/>
                <w:szCs w:val="32"/>
              </w:rPr>
              <w:t xml:space="preserve"> como </w:t>
            </w:r>
            <w:hyperlink r:id="rId37" w:tooltip="Ciclo del diésel" w:history="1">
              <w:r w:rsidRPr="00266D1B">
                <w:rPr>
                  <w:rStyle w:val="Hipervnculo"/>
                  <w:rFonts w:ascii="Arial" w:hAnsi="Arial" w:cs="Arial"/>
                  <w:color w:val="0D0D0D" w:themeColor="text1" w:themeTint="F2"/>
                  <w:sz w:val="32"/>
                  <w:szCs w:val="32"/>
                  <w:u w:val="none"/>
                </w:rPr>
                <w:t>ciclo del diésel</w:t>
              </w:r>
            </w:hyperlink>
            <w:r w:rsidRPr="00266D1B">
              <w:rPr>
                <w:rFonts w:ascii="Arial" w:hAnsi="Arial" w:cs="Arial"/>
                <w:color w:val="0D0D0D" w:themeColor="text1" w:themeTint="F2"/>
                <w:sz w:val="32"/>
                <w:szCs w:val="32"/>
              </w:rPr>
              <w:t xml:space="preserve">, que precisa cuatro, o en ocasiones </w:t>
            </w:r>
            <w:r w:rsidRPr="00266D1B">
              <w:rPr>
                <w:rFonts w:ascii="Arial" w:hAnsi="Arial" w:cs="Arial"/>
                <w:color w:val="0D0D0D" w:themeColor="text1" w:themeTint="F2"/>
                <w:sz w:val="32"/>
                <w:szCs w:val="32"/>
              </w:rPr>
              <w:lastRenderedPageBreak/>
              <w:t xml:space="preserve">cinco, carreras del </w:t>
            </w:r>
            <w:hyperlink r:id="rId38" w:tooltip="Pistón" w:history="1">
              <w:r w:rsidRPr="00266D1B">
                <w:rPr>
                  <w:rStyle w:val="Hipervnculo"/>
                  <w:rFonts w:ascii="Arial" w:hAnsi="Arial" w:cs="Arial"/>
                  <w:color w:val="0D0D0D" w:themeColor="text1" w:themeTint="F2"/>
                  <w:sz w:val="32"/>
                  <w:szCs w:val="32"/>
                  <w:u w:val="none"/>
                </w:rPr>
                <w:t>pistón o émbolo</w:t>
              </w:r>
            </w:hyperlink>
            <w:r w:rsidRPr="00266D1B">
              <w:rPr>
                <w:rFonts w:ascii="Arial" w:hAnsi="Arial" w:cs="Arial"/>
                <w:color w:val="0D0D0D" w:themeColor="text1" w:themeTint="F2"/>
                <w:sz w:val="32"/>
                <w:szCs w:val="32"/>
              </w:rPr>
              <w:t xml:space="preserve"> (dos vueltas completas del </w:t>
            </w:r>
            <w:hyperlink r:id="rId39" w:tooltip="Cigüeñal" w:history="1">
              <w:r w:rsidRPr="00266D1B">
                <w:rPr>
                  <w:rStyle w:val="Hipervnculo"/>
                  <w:rFonts w:ascii="Arial" w:hAnsi="Arial" w:cs="Arial"/>
                  <w:color w:val="0D0D0D" w:themeColor="text1" w:themeTint="F2"/>
                  <w:sz w:val="32"/>
                  <w:szCs w:val="32"/>
                  <w:u w:val="none"/>
                </w:rPr>
                <w:t>cigüeñal</w:t>
              </w:r>
            </w:hyperlink>
            <w:r w:rsidRPr="00266D1B">
              <w:rPr>
                <w:rFonts w:ascii="Arial" w:hAnsi="Arial" w:cs="Arial"/>
                <w:color w:val="0D0D0D" w:themeColor="text1" w:themeTint="F2"/>
                <w:sz w:val="32"/>
                <w:szCs w:val="32"/>
              </w:rPr>
              <w:t>) para completar el ciclo termodinámico de combustión.</w:t>
            </w:r>
          </w:p>
        </w:tc>
        <w:tc>
          <w:tcPr>
            <w:tcW w:w="3756" w:type="dxa"/>
          </w:tcPr>
          <w:p w:rsidR="00B3492A" w:rsidRDefault="00266D1B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s-AR"/>
              </w:rPr>
              <w:lastRenderedPageBreak/>
              <w:drawing>
                <wp:inline distT="0" distB="0" distL="0" distR="0" wp14:anchorId="488EEAAB" wp14:editId="2DCD8D0C">
                  <wp:extent cx="2247900" cy="2028825"/>
                  <wp:effectExtent l="0" t="0" r="0" b="9525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>Admisión.</w:t>
            </w:r>
          </w:p>
        </w:tc>
        <w:tc>
          <w:tcPr>
            <w:tcW w:w="2709" w:type="dxa"/>
          </w:tcPr>
          <w:p w:rsidR="00B3492A" w:rsidRDefault="00266D1B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El pistón</w:t>
            </w:r>
            <w:r w:rsidR="00972E0D">
              <w:rPr>
                <w:rFonts w:ascii="Arial" w:hAnsi="Arial" w:cs="Arial"/>
                <w:sz w:val="32"/>
                <w:szCs w:val="32"/>
              </w:rPr>
              <w:t xml:space="preserve"> baja, mientras la válvula de admisión permanece abierta, para así llenar el cilindro de la mezcla de combustible- oxigeno. </w:t>
            </w:r>
          </w:p>
        </w:tc>
        <w:tc>
          <w:tcPr>
            <w:tcW w:w="3756" w:type="dxa"/>
          </w:tcPr>
          <w:p w:rsidR="00B3492A" w:rsidRDefault="00972E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s-AR"/>
              </w:rPr>
              <w:drawing>
                <wp:inline distT="0" distB="0" distL="0" distR="0" wp14:anchorId="3751E2C1" wp14:editId="5B74C713">
                  <wp:extent cx="1962150" cy="2324100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Compresión</w:t>
            </w:r>
          </w:p>
        </w:tc>
        <w:tc>
          <w:tcPr>
            <w:tcW w:w="2709" w:type="dxa"/>
          </w:tcPr>
          <w:p w:rsidR="00B3492A" w:rsidRDefault="00972E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pistón sube, las válvulas se encuentras cerradas, para comprimir la mezcla. </w:t>
            </w:r>
          </w:p>
        </w:tc>
        <w:tc>
          <w:tcPr>
            <w:tcW w:w="3756" w:type="dxa"/>
          </w:tcPr>
          <w:p w:rsidR="00B3492A" w:rsidRDefault="00972E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s-AR"/>
              </w:rPr>
              <w:drawing>
                <wp:inline distT="0" distB="0" distL="0" distR="0" wp14:anchorId="6034EF2D" wp14:editId="69C87633">
                  <wp:extent cx="1962150" cy="2324100"/>
                  <wp:effectExtent l="0" t="0" r="0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>Explosión</w:t>
            </w:r>
          </w:p>
        </w:tc>
        <w:tc>
          <w:tcPr>
            <w:tcW w:w="2709" w:type="dxa"/>
          </w:tcPr>
          <w:p w:rsidR="00B3492A" w:rsidRDefault="00972E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El pisón baja con fuerza para girar el cigüeñal, (fuerza mecánica).</w:t>
            </w:r>
          </w:p>
        </w:tc>
        <w:tc>
          <w:tcPr>
            <w:tcW w:w="3756" w:type="dxa"/>
          </w:tcPr>
          <w:p w:rsidR="00B3492A" w:rsidRDefault="00972E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s-AR"/>
              </w:rPr>
              <w:drawing>
                <wp:inline distT="0" distB="0" distL="0" distR="0" wp14:anchorId="6276B68C" wp14:editId="7F45F8FD">
                  <wp:extent cx="1962150" cy="2324100"/>
                  <wp:effectExtent l="0" t="0" r="0" b="0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Escape</w:t>
            </w:r>
          </w:p>
        </w:tc>
        <w:tc>
          <w:tcPr>
            <w:tcW w:w="2709" w:type="dxa"/>
          </w:tcPr>
          <w:p w:rsidR="00B3492A" w:rsidRDefault="00972E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El pisón sube mientras la válvula de escape abre para que salga los gases quemados.</w:t>
            </w:r>
          </w:p>
        </w:tc>
        <w:tc>
          <w:tcPr>
            <w:tcW w:w="3756" w:type="dxa"/>
          </w:tcPr>
          <w:p w:rsidR="00B3492A" w:rsidRDefault="00972E0D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s-AR"/>
              </w:rPr>
              <w:drawing>
                <wp:inline distT="0" distB="0" distL="0" distR="0" wp14:anchorId="04651EFA" wp14:editId="36620210">
                  <wp:extent cx="1962150" cy="2324100"/>
                  <wp:effectExtent l="0" t="0" r="0" b="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 posición del pistón</w:t>
            </w:r>
          </w:p>
        </w:tc>
        <w:tc>
          <w:tcPr>
            <w:tcW w:w="2709" w:type="dxa"/>
          </w:tcPr>
          <w:p w:rsidR="00B3492A" w:rsidRDefault="00B31BD8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pistón tiene dos puntos uno es el punto muerto </w:t>
            </w:r>
            <w:r w:rsidR="00E84FE1">
              <w:rPr>
                <w:rFonts w:ascii="Arial" w:hAnsi="Arial" w:cs="Arial"/>
                <w:sz w:val="32"/>
                <w:szCs w:val="32"/>
              </w:rPr>
              <w:t>superior y e otro punto muerto inferior.</w:t>
            </w:r>
          </w:p>
        </w:tc>
        <w:tc>
          <w:tcPr>
            <w:tcW w:w="3756" w:type="dxa"/>
          </w:tcPr>
          <w:p w:rsidR="00B3492A" w:rsidRDefault="00704BC3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704BC3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3200400" cy="1428750"/>
                  <wp:effectExtent l="0" t="0" r="0" b="0"/>
                  <wp:docPr id="28" name="Imagen 28" descr="http://t1.gstatic.com/images?q=tbn:ANd9GcQvouzQfm4UOVv17E0zhqubuapowfpVg4mfxhqV_QBSybA4hTGK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vouzQfm4UOVv17E0zhqubuapowfpVg4mfxhqV_QBSybA4hTGK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Punto muerto superior.</w:t>
            </w:r>
          </w:p>
        </w:tc>
        <w:tc>
          <w:tcPr>
            <w:tcW w:w="2709" w:type="dxa"/>
          </w:tcPr>
          <w:p w:rsidR="00B3492A" w:rsidRDefault="00E84FE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 este punto el pistón esta arriba  donde termina el cilindro.</w:t>
            </w:r>
          </w:p>
        </w:tc>
        <w:tc>
          <w:tcPr>
            <w:tcW w:w="3756" w:type="dxa"/>
          </w:tcPr>
          <w:p w:rsidR="00B3492A" w:rsidRDefault="00704BC3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704BC3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3200400" cy="1428750"/>
                  <wp:effectExtent l="0" t="0" r="0" b="0"/>
                  <wp:docPr id="26" name="Imagen 26" descr="http://t1.gstatic.com/images?q=tbn:ANd9GcQvouzQfm4UOVv17E0zhqubuapowfpVg4mfxhqV_QBSybA4hTGK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vouzQfm4UOVv17E0zhqubuapowfpVg4mfxhqV_QBSybA4hTGK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92A" w:rsidTr="00266D1B">
        <w:tc>
          <w:tcPr>
            <w:tcW w:w="2589" w:type="dxa"/>
          </w:tcPr>
          <w:p w:rsidR="00B3492A" w:rsidRDefault="00B3492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Punto muerto inferior. </w:t>
            </w:r>
          </w:p>
        </w:tc>
        <w:tc>
          <w:tcPr>
            <w:tcW w:w="2709" w:type="dxa"/>
          </w:tcPr>
          <w:p w:rsidR="00B3492A" w:rsidRDefault="00E84FE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En este otro punto el pistón esta abajo donde empieza el cilindro. </w:t>
            </w:r>
          </w:p>
        </w:tc>
        <w:tc>
          <w:tcPr>
            <w:tcW w:w="3756" w:type="dxa"/>
          </w:tcPr>
          <w:p w:rsidR="00B3492A" w:rsidRDefault="00704BC3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 w:rsidRPr="00704BC3">
              <w:rPr>
                <w:rFonts w:ascii="Arial" w:hAnsi="Arial" w:cs="Arial"/>
                <w:sz w:val="32"/>
                <w:szCs w:val="32"/>
              </w:rPr>
              <w:drawing>
                <wp:inline distT="0" distB="0" distL="0" distR="0">
                  <wp:extent cx="3200400" cy="1428750"/>
                  <wp:effectExtent l="0" t="0" r="0" b="0"/>
                  <wp:docPr id="27" name="Imagen 27" descr="http://t1.gstatic.com/images?q=tbn:ANd9GcQvouzQfm4UOVv17E0zhqubuapowfpVg4mfxhqV_QBSybA4hTGK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vouzQfm4UOVv17E0zhqubuapowfpVg4mfxhqV_QBSybA4hTGK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704BC3" w:rsidRDefault="00704BC3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CE6ED8" w:rsidTr="00CE6ED8">
        <w:tc>
          <w:tcPr>
            <w:tcW w:w="4489" w:type="dxa"/>
          </w:tcPr>
          <w:p w:rsidR="00CE6ED8" w:rsidRPr="00CE6ED8" w:rsidRDefault="00CE6ED8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CE6ED8">
              <w:rPr>
                <w:rFonts w:ascii="Arial" w:hAnsi="Arial" w:cs="Arial"/>
                <w:b/>
                <w:sz w:val="32"/>
                <w:szCs w:val="32"/>
              </w:rPr>
              <w:t>Manejo del manual del fabricante.</w:t>
            </w:r>
          </w:p>
        </w:tc>
        <w:tc>
          <w:tcPr>
            <w:tcW w:w="4489" w:type="dxa"/>
          </w:tcPr>
          <w:p w:rsidR="00CE6ED8" w:rsidRPr="00CE6ED8" w:rsidRDefault="00CE6ED8" w:rsidP="00BF1034">
            <w:pPr>
              <w:tabs>
                <w:tab w:val="left" w:pos="1995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Descripción.</w:t>
            </w:r>
          </w:p>
        </w:tc>
      </w:tr>
      <w:tr w:rsidR="00CE6ED8" w:rsidTr="00CE6ED8">
        <w:tc>
          <w:tcPr>
            <w:tcW w:w="4489" w:type="dxa"/>
          </w:tcPr>
          <w:p w:rsidR="00CE6ED8" w:rsidRDefault="00CE6ED8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Características</w:t>
            </w:r>
          </w:p>
        </w:tc>
        <w:tc>
          <w:tcPr>
            <w:tcW w:w="4489" w:type="dxa"/>
          </w:tcPr>
          <w:p w:rsidR="00CE6ED8" w:rsidRDefault="00E84FE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Todos viene ordenados y viene información que se utiliza para saber como se llaman las partes con las que esta echa el carro.</w:t>
            </w:r>
          </w:p>
        </w:tc>
      </w:tr>
      <w:tr w:rsidR="00CE6ED8" w:rsidTr="00CE6ED8">
        <w:tc>
          <w:tcPr>
            <w:tcW w:w="4489" w:type="dxa"/>
          </w:tcPr>
          <w:p w:rsidR="00CE6ED8" w:rsidRDefault="00CE6ED8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Utilizaciones</w:t>
            </w:r>
          </w:p>
        </w:tc>
        <w:tc>
          <w:tcPr>
            <w:tcW w:w="4489" w:type="dxa"/>
          </w:tcPr>
          <w:p w:rsidR="00CE6ED8" w:rsidRDefault="00E84FE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Sirven para sacar información que pueda ayudar. </w:t>
            </w:r>
          </w:p>
        </w:tc>
      </w:tr>
      <w:tr w:rsidR="00CE6ED8" w:rsidTr="00CE6ED8">
        <w:tc>
          <w:tcPr>
            <w:tcW w:w="4489" w:type="dxa"/>
          </w:tcPr>
          <w:p w:rsidR="00CE6ED8" w:rsidRDefault="00CE6ED8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Especificaciones</w:t>
            </w:r>
          </w:p>
        </w:tc>
        <w:tc>
          <w:tcPr>
            <w:tcW w:w="4489" w:type="dxa"/>
          </w:tcPr>
          <w:p w:rsidR="00CE6ED8" w:rsidRDefault="00E84FE1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 los manuales vienen muy bien especificados de los técnicos.</w:t>
            </w:r>
          </w:p>
        </w:tc>
      </w:tr>
      <w:tr w:rsidR="00CE6ED8" w:rsidTr="00CE6ED8">
        <w:tc>
          <w:tcPr>
            <w:tcW w:w="4489" w:type="dxa"/>
          </w:tcPr>
          <w:p w:rsidR="00CE6ED8" w:rsidRDefault="00CE6ED8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Abreviatura</w:t>
            </w:r>
          </w:p>
        </w:tc>
        <w:tc>
          <w:tcPr>
            <w:tcW w:w="4489" w:type="dxa"/>
          </w:tcPr>
          <w:p w:rsidR="00CE6ED8" w:rsidRDefault="00C96E3A" w:rsidP="00BF1034">
            <w:pPr>
              <w:tabs>
                <w:tab w:val="left" w:pos="1995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También vienen como se escribe las cosas y también como se llaman.</w:t>
            </w:r>
          </w:p>
        </w:tc>
      </w:tr>
    </w:tbl>
    <w:p w:rsidR="00B3492A" w:rsidRDefault="00B3492A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D02D57" w:rsidRDefault="00D02D57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D02D57" w:rsidRDefault="00D02D57" w:rsidP="00BF1034">
      <w:pPr>
        <w:tabs>
          <w:tab w:val="left" w:pos="1995"/>
        </w:tabs>
        <w:rPr>
          <w:rFonts w:ascii="Arial" w:hAnsi="Arial" w:cs="Arial"/>
          <w:color w:val="0D0D0D" w:themeColor="text1" w:themeTint="F2"/>
          <w:sz w:val="44"/>
          <w:szCs w:val="32"/>
        </w:rPr>
      </w:pPr>
      <w:r w:rsidRPr="00D02D57">
        <w:rPr>
          <w:rFonts w:ascii="Arial" w:hAnsi="Arial" w:cs="Arial"/>
          <w:color w:val="FF0000"/>
          <w:sz w:val="44"/>
          <w:szCs w:val="32"/>
        </w:rPr>
        <w:t>Conclusión:</w:t>
      </w:r>
      <w:r>
        <w:rPr>
          <w:rFonts w:ascii="Arial" w:hAnsi="Arial" w:cs="Arial"/>
          <w:color w:val="0D0D0D" w:themeColor="text1" w:themeTint="F2"/>
          <w:sz w:val="44"/>
          <w:szCs w:val="32"/>
        </w:rPr>
        <w:t xml:space="preserve"> Esto nos puede ayudar para identificar los tipos de motores y su funcionamiento.</w:t>
      </w:r>
    </w:p>
    <w:p w:rsidR="00D02D57" w:rsidRDefault="00D02D57" w:rsidP="00BF1034">
      <w:pPr>
        <w:tabs>
          <w:tab w:val="left" w:pos="1995"/>
        </w:tabs>
        <w:rPr>
          <w:rFonts w:ascii="Arial" w:hAnsi="Arial" w:cs="Arial"/>
          <w:color w:val="0D0D0D" w:themeColor="text1" w:themeTint="F2"/>
          <w:sz w:val="44"/>
          <w:szCs w:val="32"/>
        </w:rPr>
      </w:pPr>
    </w:p>
    <w:p w:rsidR="00D02D57" w:rsidRDefault="00D02D57" w:rsidP="00BF1034">
      <w:pPr>
        <w:tabs>
          <w:tab w:val="left" w:pos="1995"/>
        </w:tabs>
        <w:rPr>
          <w:rFonts w:ascii="Arial" w:hAnsi="Arial" w:cs="Arial"/>
          <w:color w:val="0D0D0D" w:themeColor="text1" w:themeTint="F2"/>
          <w:sz w:val="44"/>
          <w:szCs w:val="32"/>
        </w:rPr>
      </w:pPr>
    </w:p>
    <w:p w:rsidR="00BF1034" w:rsidRPr="00704BC3" w:rsidRDefault="00D02D57" w:rsidP="00BF1034">
      <w:pPr>
        <w:tabs>
          <w:tab w:val="left" w:pos="1995"/>
        </w:tabs>
        <w:rPr>
          <w:rFonts w:ascii="Arial" w:hAnsi="Arial" w:cs="Arial"/>
          <w:b/>
          <w:color w:val="000000" w:themeColor="text1"/>
          <w:spacing w:val="60"/>
          <w:sz w:val="52"/>
          <w:szCs w:val="3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color w:val="000000" w:themeColor="text1"/>
          <w:spacing w:val="60"/>
          <w:sz w:val="52"/>
          <w:szCs w:val="3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Edgar Iván Orozco De La Torre conal</w:t>
      </w:r>
      <w:r w:rsidR="00704BC3">
        <w:rPr>
          <w:rFonts w:ascii="Arial" w:hAnsi="Arial" w:cs="Arial"/>
          <w:b/>
          <w:color w:val="000000" w:themeColor="text1"/>
          <w:spacing w:val="60"/>
          <w:sz w:val="52"/>
          <w:szCs w:val="3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ep 201 jalostotitlan.</w:t>
      </w:r>
      <w:bookmarkStart w:id="0" w:name="_GoBack"/>
      <w:bookmarkEnd w:id="0"/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p w:rsidR="00BF1034" w:rsidRDefault="00BF1034" w:rsidP="00BF1034">
      <w:pPr>
        <w:tabs>
          <w:tab w:val="left" w:pos="1995"/>
        </w:tabs>
        <w:rPr>
          <w:rFonts w:ascii="Arial" w:hAnsi="Arial" w:cs="Arial"/>
          <w:sz w:val="32"/>
          <w:szCs w:val="32"/>
        </w:rPr>
      </w:pPr>
    </w:p>
    <w:sectPr w:rsidR="00BF10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34"/>
    <w:rsid w:val="000B2364"/>
    <w:rsid w:val="000E5BE5"/>
    <w:rsid w:val="00266D1B"/>
    <w:rsid w:val="00325C67"/>
    <w:rsid w:val="00524331"/>
    <w:rsid w:val="00704BC3"/>
    <w:rsid w:val="00954F0D"/>
    <w:rsid w:val="00972E0D"/>
    <w:rsid w:val="00B31BD8"/>
    <w:rsid w:val="00B3492A"/>
    <w:rsid w:val="00BF1034"/>
    <w:rsid w:val="00C96E3A"/>
    <w:rsid w:val="00CE6ED8"/>
    <w:rsid w:val="00D02D57"/>
    <w:rsid w:val="00E84FE1"/>
    <w:rsid w:val="00EE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E5B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1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103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F1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E6ED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E5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E5B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1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103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F1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E6ED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E5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jpeg"/><Relationship Id="rId18" Type="http://schemas.openxmlformats.org/officeDocument/2006/relationships/hyperlink" Target="http://www.google.com.ar/imgres?q=arreglo+de+los+cilindros&amp;hl=es&amp;biw=1024&amp;bih=571&amp;tbm=isch&amp;tbnid=mxhJoPPSNYoV4M:&amp;imgrefurl=http://www.rectificadoresmonterrey.com.mx/monoblock.htm&amp;docid=NLtP0Y_W9tIDbM&amp;imgurl=http://www.rectificadoresmonterrey.com.mx/images/Monoblock.gif&amp;w=448&amp;h=336&amp;ei=zzVMT7eRIciKsQKqmpgm&amp;zoom=1" TargetMode="External"/><Relationship Id="rId26" Type="http://schemas.openxmlformats.org/officeDocument/2006/relationships/image" Target="media/image13.png"/><Relationship Id="rId39" Type="http://schemas.openxmlformats.org/officeDocument/2006/relationships/hyperlink" Target="http://es.wikipedia.org/wiki/Cig%C3%BCe%C3%B1a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34" Type="http://schemas.openxmlformats.org/officeDocument/2006/relationships/image" Target="media/image18.png"/><Relationship Id="rId42" Type="http://schemas.openxmlformats.org/officeDocument/2006/relationships/hyperlink" Target="http://www.google.com.ar/imgres?q=Punto+muerto+superior+de+un+piston&amp;hl=es&amp;biw=1024&amp;bih=571&amp;tbm=isch&amp;tbnid=4yKtwmHJ7ODCyM:&amp;imgrefurl=http://www.coches20.com/definicion-cilindrada/&amp;docid=ddBd-UTp9--aLM&amp;imgurl=http://www.coches20.com/wp-content/uploads/definicion-de-colindrada-coches-20-ultraff-super.JPG&amp;w=450&amp;h=201&amp;ei=STdMT_iKC6PisQLb2ZQB&amp;zoom=1" TargetMode="External"/><Relationship Id="rId7" Type="http://schemas.openxmlformats.org/officeDocument/2006/relationships/hyperlink" Target="http://www.google.com.ar/imgres?imgurl=http://motordieselgh.files.wordpress.com/2009/08/motor-diesel11.jpg&amp;imgrefurl=http://www.taringa.net/posts/autos-motos/5163493/motor-a-gasolina.html&amp;h=450&amp;w=416&amp;sz=86&amp;tbnid=x9lg5XcV1_oG0M:&amp;tbnh=90&amp;tbnw=83&amp;prev=/search%3Fq%3Dmotor%2Bde%2Bgasolina%26tbm%3Disch%26tbo%3Du&amp;zoom=1&amp;q=motor+de+gasolina&amp;docid=1jTBUW4ae6ED3M&amp;hl=es&amp;sa=X&amp;ei=xiJMT-jTBuP_sQKWsqUX&amp;ved=0CCwQ9QEwAA&amp;dur=1828" TargetMode="External"/><Relationship Id="rId12" Type="http://schemas.openxmlformats.org/officeDocument/2006/relationships/hyperlink" Target="http://www.google.com.ar/imgres?q=motor+a+gasolina&amp;hl=es&amp;biw=1024&amp;bih=571&amp;tbm=isch&amp;tbnid=-v2unCSub4QeSM:&amp;imgrefurl=http://www.tallervirtual.com/2008/12/26/partes-constitutivas-de-un-motor-a-gasolina-primera-parte/&amp;docid=EWEKZPfqItTPOM&amp;imgurl=http://img.tallervirtual.com/wp-content/uploads/2008/12/motor-bmw.jpg&amp;w=280&amp;h=262&amp;ei=QiRMT86sL6rCsQK0yPEP&amp;zoom=1" TargetMode="External"/><Relationship Id="rId17" Type="http://schemas.openxmlformats.org/officeDocument/2006/relationships/image" Target="media/image8.jpeg"/><Relationship Id="rId25" Type="http://schemas.openxmlformats.org/officeDocument/2006/relationships/image" Target="media/image12.jpeg"/><Relationship Id="rId33" Type="http://schemas.openxmlformats.org/officeDocument/2006/relationships/image" Target="media/image17.png"/><Relationship Id="rId38" Type="http://schemas.openxmlformats.org/officeDocument/2006/relationships/hyperlink" Target="http://es.wikipedia.org/wiki/Pist%C3%B3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google.com.ar/imgres?q=18+cilindros&amp;hl=es&amp;sa=X&amp;biw=1024&amp;bih=571&amp;tbm=isch&amp;prmd=imvns&amp;tbnid=X3hnPpJzzRFmJM:&amp;imgrefurl=http://intranet.navantia.es/irj/go/km/docs/documents/Portal%2520Navantia/Productos/Motores%2520Diesel/PropulsionBuques.html&amp;docid=dnZPD1zLaKUMFM&amp;imgurl=http://intranet.navantia.es/irj/go/km/docs/documents/Portal%252520Navantia/Productos/imagenes/motor_bravo_12(fragatasF-100).jpg&amp;w=600&amp;h=466&amp;ei=ojVMT86SB66HsAKu86kE&amp;zoom=1" TargetMode="External"/><Relationship Id="rId20" Type="http://schemas.openxmlformats.org/officeDocument/2006/relationships/hyperlink" Target="http://www.google.com.ar/imgres?q=cilindro+en+linea&amp;hl=es&amp;biw=1024&amp;bih=571&amp;tbm=isch&amp;tbnid=50zuBCNS_MzX1M:&amp;imgrefurl=http://www.parasaber.com/motor/tuning/diccionario/imagen/bloque-motor-cilindros-linea/10074/&amp;docid=csgpHdyY_7958M&amp;imgurl=http://www.parasaber.com/recorte.php/20080708psatun_14/LCOH547/Ies/20080708psatun_14.jpg&amp;w=547&amp;h=410&amp;ei=BjZMT-COD4i0sQKhoawn&amp;zoom=1" TargetMode="External"/><Relationship Id="rId29" Type="http://schemas.openxmlformats.org/officeDocument/2006/relationships/hyperlink" Target="http://www.google.com.ar/imgres?q=colocaciones+de+los+arboles+de+levas&amp;hl=es&amp;biw=1024&amp;bih=571&amp;tbm=isch&amp;tbnid=H3KLCCZxdMHHyM:&amp;imgrefurl=http://mecanicayautomocion.blogspot.com/&amp;docid=7X_bIwnLKr8UKM&amp;imgurl=http://3.bp.blogspot.com/_o5L9J9qI8Og/ScK3uJs-h_I/AAAAAAAAALQ/ox8MQV52QtU/s400/bmw_distrib23%25255B1%25255D.jpg&amp;w=400&amp;h=329&amp;ei=_jZMT-CCBaq1sQL9nfAl&amp;zoom=1" TargetMode="External"/><Relationship Id="rId41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24" Type="http://schemas.openxmlformats.org/officeDocument/2006/relationships/hyperlink" Target="http://www.google.com.ar/imgres?q=cilindro+en+En+%E2%80%9CH%E2%80%9D+o+cilindro+opuesto.&amp;hl=es&amp;biw=1024&amp;bih=571&amp;tbm=isch&amp;tbnid=vAYqGCUovvQMwM:&amp;imgrefurl=http://www.taringa.net/posts/autos-motos/4894183/El-canto-de-los-Dioses_-_-yapa-Recomendado_.html&amp;docid=C3SjndEUFkVuuM&amp;imgurl=http://upload.wikimedia.org/wikipedia/commons/3/3d/BRM_H16_engine.jpg&amp;w=1924&amp;h=1510&amp;ei=UDZMT4umHq31sQKu4YEW&amp;zoom=1" TargetMode="External"/><Relationship Id="rId32" Type="http://schemas.openxmlformats.org/officeDocument/2006/relationships/image" Target="media/image16.png"/><Relationship Id="rId37" Type="http://schemas.openxmlformats.org/officeDocument/2006/relationships/hyperlink" Target="http://es.wikipedia.org/wiki/Ciclo_del_di%C3%A9sel" TargetMode="External"/><Relationship Id="rId40" Type="http://schemas.openxmlformats.org/officeDocument/2006/relationships/image" Target="media/image19.png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36" Type="http://schemas.openxmlformats.org/officeDocument/2006/relationships/hyperlink" Target="http://es.wikipedia.org/wiki/Ciclo_Otto" TargetMode="External"/><Relationship Id="rId10" Type="http://schemas.openxmlformats.org/officeDocument/2006/relationships/hyperlink" Target="http://www.google.com.ar/imgres?q=Motor+de+combusti%C3%B3n+interna&amp;hl=es&amp;sa=X&amp;biw=1024&amp;bih=571&amp;tbm=isch&amp;prmd=imvnsb&amp;tbnid=01haSU8wHEzbbM:&amp;imgrefurl=http://enter1107.blogspot.com/2010/01/motores-diesel-y-otto-comparacion.html&amp;docid=CNRYEbJh7eIORM&amp;imgurl=http://3.bp.blogspot.com/_V8q_ObJrzJo/S06ZhzXPN8I/AAAAAAAABAU/qGtcvLNeviA/s400/Engine.enter1107.jpg&amp;w=350&amp;h=313&amp;ei=jC9MT4WAIsipiALO7tGUDw&amp;zoom=1" TargetMode="External"/><Relationship Id="rId19" Type="http://schemas.openxmlformats.org/officeDocument/2006/relationships/image" Target="media/image9.jpeg"/><Relationship Id="rId31" Type="http://schemas.openxmlformats.org/officeDocument/2006/relationships/hyperlink" Target="http://es.wikipedia.org/wiki/Bomba_de_combustible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.ar/imgres?imgurl=http://motordieselgh.files.wordpress.com/2009/08/motor-diesel11.jpg&amp;imgrefurl=http://www.taringa.net/posts/autos-motos/5163493/motor-a-gasolina.html&amp;h=450&amp;w=416&amp;sz=86&amp;tbnid=x9lg5XcV1_oG0M:&amp;tbnh=90&amp;tbnw=83&amp;prev=/search?q=motor+de+gasolina&amp;tbm=isch&amp;tbo=u&amp;zoom=1&amp;q=motor+de+gasolina&amp;docid=1jTBUW4ae6ED3M&amp;hl=es&amp;sa=X&amp;ei=xiJMT-jTBuP_sQKWsqUX&amp;ved=0CCwQ9QEwAA&amp;dur=1828" TargetMode="External"/><Relationship Id="rId14" Type="http://schemas.openxmlformats.org/officeDocument/2006/relationships/image" Target="media/image6.png"/><Relationship Id="rId22" Type="http://schemas.openxmlformats.org/officeDocument/2006/relationships/hyperlink" Target="http://www.google.com.ar/imgres?q=cilindro+en+linea&amp;hl=es&amp;biw=1024&amp;bih=571&amp;tbm=isch&amp;tbnid=ezOuBbp5TUcjCM:&amp;imgrefurl=http://www.areavag.com/foro/showthread.php%3F4768-Que-diferencia-hay-entre-cilindro-en-linea-o-en-V&amp;docid=bIdNyqfdPZa6BM&amp;imgurl=http://www.caracasxp.com/MOTORES/partes-motor2.jpg&amp;w=263&amp;h=236&amp;ei=BjZMT-COD4i0sQKhoawn&amp;zoom=1" TargetMode="External"/><Relationship Id="rId27" Type="http://schemas.openxmlformats.org/officeDocument/2006/relationships/hyperlink" Target="http://www.google.com.ar/imgres?q=colocaciones+de+las+valvulas+del+motor&amp;hl=es&amp;biw=1024&amp;bih=571&amp;tbm=isch&amp;tbnid=YG-lX7asSpo4BM:&amp;imgrefurl=http://www.aficionadosalamecanica.com/multivalvulas.htm&amp;docid=L-OGyDXx3ppDQM&amp;imgurl=http://www.aficionadosalamecanica.com/images-distribucion/accionamiento-valvulas.jpg&amp;w=831&amp;h=298&amp;ei=xzZMT_nvIMTLsQLb7736Dw&amp;zoom=1" TargetMode="External"/><Relationship Id="rId30" Type="http://schemas.openxmlformats.org/officeDocument/2006/relationships/image" Target="media/image15.jpeg"/><Relationship Id="rId35" Type="http://schemas.openxmlformats.org/officeDocument/2006/relationships/hyperlink" Target="http://es.wikipedia.org/wiki/Motor_de_combusti%C3%B3n_interna_alternativo" TargetMode="External"/><Relationship Id="rId43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976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2</cp:revision>
  <dcterms:created xsi:type="dcterms:W3CDTF">2012-02-26T17:32:00Z</dcterms:created>
  <dcterms:modified xsi:type="dcterms:W3CDTF">2012-02-27T19:21:00Z</dcterms:modified>
</cp:coreProperties>
</file>